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AA" w:rsidRDefault="00F254AA" w:rsidP="00F254AA">
      <w:pPr>
        <w:spacing w:after="0" w:line="276" w:lineRule="auto"/>
        <w:jc w:val="center"/>
        <w:rPr>
          <w:b/>
        </w:rPr>
      </w:pPr>
      <w:r w:rsidRPr="00074DB0">
        <w:rPr>
          <w:b/>
        </w:rPr>
        <w:t>Projekt „Hovorme o jedle“ – téma dňa „ZNAČKA KVALITY SK“</w:t>
      </w:r>
    </w:p>
    <w:p w:rsidR="00F254AA" w:rsidRDefault="00F254AA" w:rsidP="00074DB0">
      <w:pPr>
        <w:spacing w:after="0" w:line="276" w:lineRule="auto"/>
        <w:rPr>
          <w:b/>
        </w:rPr>
      </w:pPr>
    </w:p>
    <w:p w:rsidR="00F254AA" w:rsidRPr="00D8093D" w:rsidRDefault="00F254AA" w:rsidP="00074DB0">
      <w:pPr>
        <w:spacing w:after="0" w:line="276" w:lineRule="auto"/>
        <w:rPr>
          <w:i/>
        </w:rPr>
      </w:pPr>
      <w:r w:rsidRPr="00D8093D">
        <w:rPr>
          <w:b/>
        </w:rPr>
        <w:t>Cieľ, zameranie aktivity:</w:t>
      </w:r>
      <w:r w:rsidRPr="00D8093D">
        <w:rPr>
          <w:i/>
        </w:rPr>
        <w:t xml:space="preserve"> zvýšiť povedomie žiakov o kvalite slovenských potravín a uľahčiť im rozhodovanie pri ich nákupe, poznať základné označenia kvalitných slovenských výrobkov</w:t>
      </w:r>
    </w:p>
    <w:p w:rsidR="000D5D0A" w:rsidRPr="00D8093D" w:rsidRDefault="000D5D0A" w:rsidP="00074DB0">
      <w:pPr>
        <w:spacing w:after="0" w:line="276" w:lineRule="auto"/>
        <w:rPr>
          <w:i/>
        </w:rPr>
      </w:pPr>
    </w:p>
    <w:p w:rsidR="00074DB0" w:rsidRPr="00D8093D" w:rsidRDefault="00074DB0" w:rsidP="00074DB0">
      <w:pPr>
        <w:spacing w:after="0" w:line="276" w:lineRule="auto"/>
        <w:rPr>
          <w:i/>
        </w:rPr>
      </w:pPr>
      <w:r w:rsidRPr="00D8093D">
        <w:rPr>
          <w:b/>
        </w:rPr>
        <w:t>Predmet:</w:t>
      </w:r>
      <w:r w:rsidRPr="00D8093D">
        <w:rPr>
          <w:i/>
        </w:rPr>
        <w:t xml:space="preserve"> Informatika</w:t>
      </w:r>
    </w:p>
    <w:p w:rsidR="00074DB0" w:rsidRPr="00D8093D" w:rsidRDefault="00074DB0" w:rsidP="00074DB0">
      <w:pPr>
        <w:spacing w:after="0" w:line="276" w:lineRule="auto"/>
        <w:rPr>
          <w:i/>
        </w:rPr>
      </w:pPr>
      <w:r w:rsidRPr="00D8093D">
        <w:rPr>
          <w:b/>
        </w:rPr>
        <w:t>Tematický celok:</w:t>
      </w:r>
      <w:r w:rsidRPr="00D8093D">
        <w:rPr>
          <w:i/>
        </w:rPr>
        <w:t xml:space="preserve"> Informácie okolo nás            </w:t>
      </w:r>
    </w:p>
    <w:p w:rsidR="00074DB0" w:rsidRPr="00D8093D" w:rsidRDefault="00074DB0" w:rsidP="00074DB0">
      <w:pPr>
        <w:spacing w:after="0" w:line="276" w:lineRule="auto"/>
        <w:rPr>
          <w:i/>
        </w:rPr>
      </w:pPr>
      <w:r w:rsidRPr="00D8093D">
        <w:rPr>
          <w:b/>
        </w:rPr>
        <w:t>Téma hodiny:</w:t>
      </w:r>
      <w:r w:rsidRPr="00D8093D">
        <w:rPr>
          <w:i/>
        </w:rPr>
        <w:t xml:space="preserve"> Vyhľadávanie informácií na internete</w:t>
      </w:r>
    </w:p>
    <w:p w:rsidR="005555CC" w:rsidRPr="00D8093D" w:rsidRDefault="005555CC" w:rsidP="00074DB0">
      <w:pPr>
        <w:spacing w:after="0" w:line="276" w:lineRule="auto"/>
        <w:rPr>
          <w:i/>
        </w:rPr>
      </w:pPr>
      <w:r w:rsidRPr="00D8093D">
        <w:rPr>
          <w:b/>
        </w:rPr>
        <w:t>Kompetencie:</w:t>
      </w:r>
      <w:r w:rsidRPr="00D8093D">
        <w:rPr>
          <w:i/>
        </w:rPr>
        <w:t xml:space="preserve"> Vyhľadávanie a triedenie informácií, čitateľská gramotnosť a podpora čítania s</w:t>
      </w:r>
      <w:r w:rsidR="000D5D0A" w:rsidRPr="00D8093D">
        <w:rPr>
          <w:i/>
        </w:rPr>
        <w:t> </w:t>
      </w:r>
      <w:r w:rsidRPr="00D8093D">
        <w:rPr>
          <w:i/>
        </w:rPr>
        <w:t>porozumením</w:t>
      </w:r>
    </w:p>
    <w:p w:rsidR="000D5D0A" w:rsidRPr="00D8093D" w:rsidRDefault="000D5D0A" w:rsidP="00074DB0">
      <w:pPr>
        <w:spacing w:after="0" w:line="276" w:lineRule="auto"/>
        <w:rPr>
          <w:i/>
        </w:rPr>
      </w:pPr>
    </w:p>
    <w:p w:rsidR="000D5D0A" w:rsidRPr="00D8093D" w:rsidRDefault="000D5D0A" w:rsidP="00074DB0">
      <w:pPr>
        <w:spacing w:after="0" w:line="276" w:lineRule="auto"/>
        <w:rPr>
          <w:i/>
        </w:rPr>
      </w:pPr>
      <w:r w:rsidRPr="00D8093D">
        <w:rPr>
          <w:b/>
        </w:rPr>
        <w:t>Pomôcky:</w:t>
      </w:r>
      <w:r w:rsidRPr="00D8093D">
        <w:rPr>
          <w:i/>
        </w:rPr>
        <w:t xml:space="preserve"> pracovný list, počítač, </w:t>
      </w:r>
      <w:proofErr w:type="spellStart"/>
      <w:r w:rsidRPr="00D8093D">
        <w:rPr>
          <w:i/>
        </w:rPr>
        <w:t>tablet</w:t>
      </w:r>
      <w:proofErr w:type="spellEnd"/>
      <w:r w:rsidRPr="00D8093D">
        <w:rPr>
          <w:i/>
        </w:rPr>
        <w:t xml:space="preserve">, </w:t>
      </w:r>
      <w:proofErr w:type="spellStart"/>
      <w:r w:rsidRPr="00D8093D">
        <w:rPr>
          <w:i/>
        </w:rPr>
        <w:t>smartfón</w:t>
      </w:r>
      <w:proofErr w:type="spellEnd"/>
      <w:r w:rsidRPr="00D8093D">
        <w:rPr>
          <w:i/>
        </w:rPr>
        <w:t xml:space="preserve"> s pripojením na internet</w:t>
      </w:r>
    </w:p>
    <w:p w:rsidR="00206532" w:rsidRPr="00D8093D" w:rsidRDefault="00206532" w:rsidP="00074DB0">
      <w:pPr>
        <w:spacing w:after="0" w:line="276" w:lineRule="auto"/>
        <w:rPr>
          <w:i/>
        </w:rPr>
      </w:pPr>
    </w:p>
    <w:p w:rsidR="000D5D0A" w:rsidRDefault="00E0246A" w:rsidP="00074DB0">
      <w:pPr>
        <w:spacing w:after="0" w:line="276" w:lineRule="auto"/>
        <w:rPr>
          <w:i/>
        </w:rPr>
      </w:pPr>
      <w:r w:rsidRPr="00D8093D">
        <w:rPr>
          <w:b/>
        </w:rPr>
        <w:t>Príprava:</w:t>
      </w:r>
      <w:r w:rsidRPr="00D8093D">
        <w:rPr>
          <w:i/>
        </w:rPr>
        <w:t xml:space="preserve"> aktivita nevyžaduje žiadnu mimoriadnu prípravu, </w:t>
      </w:r>
      <w:r w:rsidR="00206532" w:rsidRPr="00D8093D">
        <w:rPr>
          <w:i/>
        </w:rPr>
        <w:t>postačujúce sú bežné zručnosti na prácu s počítačom a internetom, ktoré sú u žiakov 9. ročníka osvojené na dobrej úrovni</w:t>
      </w:r>
    </w:p>
    <w:p w:rsidR="00D8093D" w:rsidRPr="00D8093D" w:rsidRDefault="00D8093D" w:rsidP="00074DB0">
      <w:pPr>
        <w:spacing w:after="0" w:line="276" w:lineRule="auto"/>
        <w:rPr>
          <w:i/>
        </w:rPr>
      </w:pPr>
      <w:r>
        <w:rPr>
          <w:i/>
        </w:rPr>
        <w:t>Príprava jedla vyžaduje nákup potravín so Značkou kvality SK a bežné riady na varenie</w:t>
      </w:r>
    </w:p>
    <w:p w:rsidR="00206532" w:rsidRPr="00D8093D" w:rsidRDefault="00206532" w:rsidP="00074DB0">
      <w:pPr>
        <w:spacing w:after="0" w:line="276" w:lineRule="auto"/>
        <w:rPr>
          <w:i/>
        </w:rPr>
      </w:pPr>
    </w:p>
    <w:p w:rsidR="00206532" w:rsidRDefault="00206532" w:rsidP="00074DB0">
      <w:pPr>
        <w:spacing w:after="0" w:line="276" w:lineRule="auto"/>
        <w:rPr>
          <w:i/>
        </w:rPr>
      </w:pPr>
      <w:r w:rsidRPr="00D8093D">
        <w:rPr>
          <w:b/>
        </w:rPr>
        <w:t>Postup/Realizácia:</w:t>
      </w:r>
      <w:r w:rsidRPr="00D8093D">
        <w:rPr>
          <w:i/>
        </w:rPr>
        <w:t xml:space="preserve">  Žiaci na hodine informatiky vypĺňajú pracovný list, hľadajú odpovede na zadané otázky. Všetky otázky sú zamerané na projekt Hovorme o jedle a jej dennej téme Značka kvality SK. Poslednou úlohou je nájsť recept na tradičné slovenské jedlo, ktoré sa dá uvariť z potravín pod Značkou kvality SK.  Jedno jedlo – bryndzové halušky sme sa rozhodli spoločne pripraviť a prezentovať ho na školskej aktivite Deň zdravej výživy, ktorý prebehol v poobedňajších hodinách 13.10.2016</w:t>
      </w:r>
    </w:p>
    <w:p w:rsidR="00D8093D" w:rsidRPr="00D8093D" w:rsidRDefault="00D8093D" w:rsidP="00074DB0">
      <w:pPr>
        <w:spacing w:after="0" w:line="276" w:lineRule="auto"/>
        <w:rPr>
          <w:i/>
        </w:rPr>
      </w:pPr>
    </w:p>
    <w:p w:rsidR="00D8093D" w:rsidRDefault="00E9094A" w:rsidP="00074DB0">
      <w:pPr>
        <w:spacing w:after="0" w:line="276" w:lineRule="auto"/>
        <w:rPr>
          <w:i/>
        </w:rPr>
      </w:pPr>
      <w:r w:rsidRPr="00D8093D">
        <w:rPr>
          <w:b/>
        </w:rPr>
        <w:t>Zhrnutie:</w:t>
      </w:r>
      <w:r w:rsidRPr="00D8093D">
        <w:rPr>
          <w:i/>
        </w:rPr>
        <w:t xml:space="preserve"> Cieľom je zistiť a zapamätať si čo najviac informácií o kvalitných slovenských výrobkoch, prečo a za akých podmienok výrobky dostávajú ocenenie Značka kvality SK a najmä ako ich v obchodoch poznať. Bryndzové halušky sú tradičným slovenským jedlom, ale nakúpiť potraviny pod Značkou kvality SK v našej obci bolo problematické. Navštívili sme všetky tri predajne, ale aj tak sme nezohnali všetky v požadovanej kvalite. Bryndzu sme nakupovali až v obchodnom reťazci v okresnom meste. O kvalite slaniny nám nevedeli v predajniach podať informáciu, či výrobca má požadované označenie. </w:t>
      </w:r>
      <w:r w:rsidR="00D8093D" w:rsidRPr="00D8093D">
        <w:rPr>
          <w:i/>
        </w:rPr>
        <w:t xml:space="preserve">Preto sme zakúpili takú, ktorá bola v ponuke. </w:t>
      </w:r>
    </w:p>
    <w:p w:rsidR="00D8093D" w:rsidRPr="00D8093D" w:rsidRDefault="00D8093D" w:rsidP="00074DB0">
      <w:pPr>
        <w:spacing w:after="0" w:line="276" w:lineRule="auto"/>
        <w:rPr>
          <w:i/>
        </w:rPr>
      </w:pPr>
    </w:p>
    <w:p w:rsidR="00E9094A" w:rsidRPr="00D8093D" w:rsidRDefault="00D8093D" w:rsidP="00074DB0">
      <w:pPr>
        <w:spacing w:after="0" w:line="276" w:lineRule="auto"/>
        <w:rPr>
          <w:i/>
        </w:rPr>
      </w:pPr>
      <w:r w:rsidRPr="00D8093D">
        <w:rPr>
          <w:b/>
          <w:i/>
        </w:rPr>
        <w:t>Záver:</w:t>
      </w:r>
      <w:r w:rsidRPr="00D8093D">
        <w:rPr>
          <w:i/>
        </w:rPr>
        <w:t xml:space="preserve"> Žiaci sa zhodli na tom, že kvalita výrobkov zo Slovenska je dobrá, treba ich nakupovať a podporiť tak slovenskú ekonomiku. Ale na druhej strane dá dosť námahy zaobstarať si ich. Najmä v predajniach na menších dedinách uprednostňujú skôr výrobky, ktoré sú lacnejšie, ale bohužiaľ to ide väčšinou na úkor kvality. </w:t>
      </w:r>
    </w:p>
    <w:p w:rsidR="00206532" w:rsidRPr="000D5D0A" w:rsidRDefault="00206532" w:rsidP="00074DB0">
      <w:pPr>
        <w:spacing w:after="0" w:line="276" w:lineRule="auto"/>
        <w:rPr>
          <w:b/>
        </w:rPr>
      </w:pPr>
    </w:p>
    <w:p w:rsidR="00BA3ABD" w:rsidRDefault="00BA3ABD" w:rsidP="00074DB0">
      <w:pPr>
        <w:spacing w:after="0" w:line="276" w:lineRule="auto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165E28" w:rsidRDefault="00165E28" w:rsidP="00BA3ABD">
      <w:pPr>
        <w:spacing w:after="0" w:line="276" w:lineRule="auto"/>
        <w:jc w:val="center"/>
        <w:rPr>
          <w:b/>
        </w:rPr>
      </w:pPr>
    </w:p>
    <w:p w:rsidR="00BA3ABD" w:rsidRPr="00074DB0" w:rsidRDefault="00BA3ABD" w:rsidP="00BA3ABD">
      <w:pPr>
        <w:spacing w:after="0" w:line="276" w:lineRule="auto"/>
        <w:jc w:val="center"/>
        <w:rPr>
          <w:b/>
        </w:rPr>
      </w:pPr>
      <w:r w:rsidRPr="00074DB0">
        <w:rPr>
          <w:b/>
        </w:rPr>
        <w:lastRenderedPageBreak/>
        <w:t>PRACOVNÝ LIST pre žiakov 9. ročníka</w:t>
      </w:r>
    </w:p>
    <w:p w:rsidR="00B27A8B" w:rsidRDefault="00B27A8B" w:rsidP="00074DB0">
      <w:pPr>
        <w:spacing w:after="0" w:line="276" w:lineRule="auto"/>
        <w:rPr>
          <w:b/>
        </w:rPr>
      </w:pPr>
    </w:p>
    <w:p w:rsidR="00B27A8B" w:rsidRDefault="00B27A8B" w:rsidP="00074DB0">
      <w:pPr>
        <w:spacing w:after="0" w:line="276" w:lineRule="auto"/>
      </w:pPr>
      <w:r>
        <w:t>Na Internete nájdite odpovede na nasledujúce otázky</w:t>
      </w:r>
      <w:r w:rsidR="005555CC">
        <w:t>:</w:t>
      </w:r>
    </w:p>
    <w:p w:rsidR="00B27A8B" w:rsidRDefault="00B27A8B" w:rsidP="00B27A8B">
      <w:pPr>
        <w:pStyle w:val="Odsekzoznamu"/>
        <w:numPr>
          <w:ilvl w:val="0"/>
          <w:numId w:val="1"/>
        </w:numPr>
        <w:spacing w:after="0" w:line="276" w:lineRule="auto"/>
      </w:pPr>
      <w:r>
        <w:t>Na ktorej web stránke nájdete všetky informácie o projekte „Hovorme o jedle“</w:t>
      </w:r>
    </w:p>
    <w:p w:rsidR="005555CC" w:rsidRDefault="005555CC" w:rsidP="005555CC">
      <w:pPr>
        <w:spacing w:after="0" w:line="276" w:lineRule="auto"/>
      </w:pPr>
    </w:p>
    <w:p w:rsidR="00B27A8B" w:rsidRDefault="00B27A8B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Kto je organizátorom projektu „Hovorme o jedle“</w:t>
      </w:r>
    </w:p>
    <w:p w:rsidR="005555CC" w:rsidRDefault="005555CC" w:rsidP="005555CC">
      <w:pPr>
        <w:pStyle w:val="Odsekzoznamu"/>
      </w:pPr>
    </w:p>
    <w:p w:rsidR="00B27A8B" w:rsidRDefault="00B27A8B" w:rsidP="00B27A8B">
      <w:pPr>
        <w:pStyle w:val="Odsekzoznamu"/>
        <w:numPr>
          <w:ilvl w:val="0"/>
          <w:numId w:val="1"/>
        </w:numPr>
        <w:spacing w:after="0" w:line="276" w:lineRule="auto"/>
      </w:pPr>
      <w:r>
        <w:t>V akom termíne prebiehajú hlavné aktivity projektu?</w:t>
      </w:r>
    </w:p>
    <w:p w:rsidR="005555CC" w:rsidRDefault="005555CC" w:rsidP="005555CC">
      <w:pPr>
        <w:spacing w:after="0" w:line="276" w:lineRule="auto"/>
      </w:pPr>
    </w:p>
    <w:p w:rsidR="00B27A8B" w:rsidRDefault="00B27A8B" w:rsidP="00B27A8B">
      <w:pPr>
        <w:pStyle w:val="Odsekzoznamu"/>
        <w:numPr>
          <w:ilvl w:val="0"/>
          <w:numId w:val="1"/>
        </w:numPr>
        <w:spacing w:after="0" w:line="276" w:lineRule="auto"/>
      </w:pPr>
      <w:r>
        <w:t>Vypíšte  všetky denné témy vzdelávacej aktivity projektu</w:t>
      </w:r>
      <w:r w:rsidR="00D13773">
        <w:t xml:space="preserve"> Hovorme o jedle</w:t>
      </w:r>
    </w:p>
    <w:p w:rsidR="00D13773" w:rsidRDefault="00D13773" w:rsidP="00D13773">
      <w:pPr>
        <w:pStyle w:val="Odsekzoznamu"/>
        <w:spacing w:after="0" w:line="276" w:lineRule="auto"/>
      </w:pPr>
    </w:p>
    <w:p w:rsidR="00D13773" w:rsidRDefault="00D13773" w:rsidP="00D13773">
      <w:pPr>
        <w:spacing w:after="0" w:line="276" w:lineRule="auto"/>
      </w:pPr>
      <w:r>
        <w:t xml:space="preserve"> V ďalších otázkach sa budeme venovať téme dňa ZNAČKA KVALITY SK. Nájdite na stránke </w:t>
      </w:r>
      <w:r w:rsidRPr="00D13773">
        <w:rPr>
          <w:b/>
        </w:rPr>
        <w:t>www.opotravinách.sk</w:t>
      </w:r>
      <w:r>
        <w:t xml:space="preserve"> materiály, ktoré sa tejto téme venujú a pracujte s nimi</w:t>
      </w:r>
    </w:p>
    <w:p w:rsidR="00D13773" w:rsidRDefault="00D13773" w:rsidP="00D13773">
      <w:pPr>
        <w:spacing w:after="0" w:line="276" w:lineRule="auto"/>
      </w:pPr>
    </w:p>
    <w:p w:rsidR="00D13773" w:rsidRDefault="00D13773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Kedy môžeme produkt označiť slovami „Slovenská potravina“ ?</w:t>
      </w:r>
    </w:p>
    <w:p w:rsidR="00860D4C" w:rsidRDefault="00860D4C" w:rsidP="00860D4C">
      <w:pPr>
        <w:spacing w:after="0" w:line="276" w:lineRule="auto"/>
      </w:pPr>
    </w:p>
    <w:p w:rsidR="005555CC" w:rsidRDefault="005555CC" w:rsidP="00B27A8B">
      <w:pPr>
        <w:pStyle w:val="Odsekzoznamu"/>
        <w:numPr>
          <w:ilvl w:val="0"/>
          <w:numId w:val="1"/>
        </w:numPr>
        <w:spacing w:after="0" w:line="276" w:lineRule="auto"/>
      </w:pPr>
      <w:r>
        <w:t>Aké podmienky musí spĺňať výrobok, aby získal označenie „Značka kvality SK“</w:t>
      </w:r>
    </w:p>
    <w:p w:rsidR="00067FF3" w:rsidRDefault="00067FF3" w:rsidP="00067FF3">
      <w:pPr>
        <w:pStyle w:val="Odsekzoznamu"/>
      </w:pPr>
    </w:p>
    <w:p w:rsidR="00067FF3" w:rsidRDefault="00067FF3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Kto rozhoduje o udelení označenia Značka kvality SK?</w:t>
      </w:r>
    </w:p>
    <w:p w:rsidR="00067FF3" w:rsidRDefault="00067FF3" w:rsidP="00067FF3">
      <w:pPr>
        <w:pStyle w:val="Odsekzoznamu"/>
      </w:pPr>
    </w:p>
    <w:p w:rsidR="00067FF3" w:rsidRDefault="00067FF3" w:rsidP="00B27A8B">
      <w:pPr>
        <w:pStyle w:val="Odsekzoznamu"/>
        <w:numPr>
          <w:ilvl w:val="0"/>
          <w:numId w:val="1"/>
        </w:numPr>
        <w:spacing w:after="0" w:line="276" w:lineRule="auto"/>
      </w:pPr>
      <w:r>
        <w:t xml:space="preserve">Nájdite logo, ktorým sa označujú výrobky pod Značkou kvality SK. </w:t>
      </w:r>
    </w:p>
    <w:p w:rsidR="00860D4C" w:rsidRDefault="00860D4C" w:rsidP="00860D4C">
      <w:pPr>
        <w:spacing w:after="0" w:line="276" w:lineRule="auto"/>
      </w:pPr>
    </w:p>
    <w:p w:rsidR="00904526" w:rsidRDefault="00904526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Koľko výrobkov a od koľkých výrobcov bolo k 1.8.2016 ocenených Značkou kvality SK a </w:t>
      </w:r>
    </w:p>
    <w:p w:rsidR="00904526" w:rsidRDefault="00904526" w:rsidP="00904526">
      <w:pPr>
        <w:pStyle w:val="Odsekzoznamu"/>
        <w:spacing w:after="0" w:line="276" w:lineRule="auto"/>
      </w:pPr>
      <w:r>
        <w:t>SK GOLD?</w:t>
      </w:r>
    </w:p>
    <w:p w:rsidR="00860D4C" w:rsidRDefault="00860D4C" w:rsidP="00904526">
      <w:pPr>
        <w:pStyle w:val="Odsekzoznamu"/>
        <w:spacing w:after="0" w:line="276" w:lineRule="auto"/>
      </w:pPr>
    </w:p>
    <w:p w:rsidR="00904526" w:rsidRDefault="00860D4C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Ktoré druhy potravinárskych výrobkov majú najviac označení Značka kvality SK?</w:t>
      </w:r>
    </w:p>
    <w:p w:rsidR="007866CA" w:rsidRDefault="007866CA" w:rsidP="007866CA">
      <w:pPr>
        <w:spacing w:after="0" w:line="276" w:lineRule="auto"/>
      </w:pPr>
    </w:p>
    <w:p w:rsidR="00860D4C" w:rsidRDefault="00067FF3" w:rsidP="00B27A8B">
      <w:pPr>
        <w:pStyle w:val="Odsekzoznamu"/>
        <w:numPr>
          <w:ilvl w:val="0"/>
          <w:numId w:val="1"/>
        </w:numPr>
        <w:spacing w:after="0" w:line="276" w:lineRule="auto"/>
      </w:pPr>
      <w:r>
        <w:t>Čo je hlavnou výhodou výrobkov s označením Značka kvality SK?</w:t>
      </w:r>
    </w:p>
    <w:p w:rsidR="007866CA" w:rsidRDefault="007866CA" w:rsidP="007866CA">
      <w:pPr>
        <w:pStyle w:val="Odsekzoznamu"/>
      </w:pPr>
    </w:p>
    <w:p w:rsidR="00067FF3" w:rsidRDefault="00067FF3" w:rsidP="00B27A8B">
      <w:pPr>
        <w:pStyle w:val="Odsekzoznamu"/>
        <w:numPr>
          <w:ilvl w:val="0"/>
          <w:numId w:val="1"/>
        </w:numPr>
        <w:spacing w:after="0" w:line="276" w:lineRule="auto"/>
      </w:pPr>
      <w:r>
        <w:t>Ktorý</w:t>
      </w:r>
      <w:r w:rsidR="007866CA">
        <w:t xml:space="preserve"> výrobok </w:t>
      </w:r>
      <w:r>
        <w:t xml:space="preserve"> bol </w:t>
      </w:r>
      <w:r w:rsidR="007866CA">
        <w:t>ako prvý slovenský výrobok zaradený</w:t>
      </w:r>
      <w:r>
        <w:t xml:space="preserve"> </w:t>
      </w:r>
      <w:r w:rsidR="007866CA">
        <w:t xml:space="preserve">aj </w:t>
      </w:r>
      <w:r>
        <w:t>do databázy chránených poľnohospodárskych výrobkov a potravín vedenej Európskou komisiou</w:t>
      </w:r>
      <w:r w:rsidR="007866CA">
        <w:t>?</w:t>
      </w:r>
    </w:p>
    <w:p w:rsidR="007866CA" w:rsidRDefault="007866CA" w:rsidP="007866CA">
      <w:pPr>
        <w:pStyle w:val="Odsekzoznamu"/>
      </w:pPr>
    </w:p>
    <w:p w:rsidR="00F1244C" w:rsidRDefault="00F1244C" w:rsidP="00B27A8B">
      <w:pPr>
        <w:pStyle w:val="Odsekzoznamu"/>
        <w:numPr>
          <w:ilvl w:val="0"/>
          <w:numId w:val="1"/>
        </w:numPr>
        <w:spacing w:after="0" w:line="276" w:lineRule="auto"/>
      </w:pPr>
      <w:r>
        <w:t>Na ktorej web-stránke nájde</w:t>
      </w:r>
      <w:r w:rsidR="00463B8C">
        <w:t>te zoznam všetkých výrobkov</w:t>
      </w:r>
      <w:r w:rsidR="007866CA">
        <w:t>, ktoré boli ocenené</w:t>
      </w:r>
    </w:p>
    <w:p w:rsidR="00F1244C" w:rsidRDefault="00F1244C" w:rsidP="00F1244C">
      <w:pPr>
        <w:pStyle w:val="Odsekzoznamu"/>
      </w:pPr>
      <w:r>
        <w:t xml:space="preserve">Značkou kvality SK?  </w:t>
      </w:r>
    </w:p>
    <w:p w:rsidR="00F1244C" w:rsidRDefault="00F1244C" w:rsidP="00F1244C">
      <w:pPr>
        <w:pStyle w:val="Odsekzoznamu"/>
      </w:pPr>
    </w:p>
    <w:p w:rsidR="007866CA" w:rsidRDefault="00F1244C" w:rsidP="00B27A8B">
      <w:pPr>
        <w:pStyle w:val="Odsekzoznamu"/>
        <w:numPr>
          <w:ilvl w:val="0"/>
          <w:numId w:val="1"/>
        </w:numPr>
        <w:spacing w:after="0" w:line="276" w:lineRule="auto"/>
      </w:pPr>
      <w:r>
        <w:t>Vyhľadajte recept na tradičné slovenské jedlo, ktoré by sa dalo uvariť iba z výrobkov s označením Značka kvality SK.</w:t>
      </w:r>
      <w:r w:rsidR="007866CA">
        <w:t xml:space="preserve"> </w:t>
      </w: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165E28" w:rsidP="00165E28">
      <w:pPr>
        <w:spacing w:after="0" w:line="276" w:lineRule="auto"/>
      </w:pPr>
    </w:p>
    <w:p w:rsidR="00165E28" w:rsidRDefault="00527061" w:rsidP="00165E28">
      <w:pPr>
        <w:spacing w:after="0" w:line="276" w:lineRule="auto"/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2844800" cy="23241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185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E28">
        <w:t>Fotografie z prípravy bryndzových halušiek:</w:t>
      </w:r>
    </w:p>
    <w:p w:rsidR="00527061" w:rsidRDefault="00527061" w:rsidP="00165E28">
      <w:pPr>
        <w:spacing w:after="0" w:line="276" w:lineRule="auto"/>
      </w:pPr>
      <w:r>
        <w:rPr>
          <w:noProof/>
          <w:lang w:eastAsia="sk-SK"/>
        </w:rPr>
        <w:drawing>
          <wp:inline distT="0" distB="0" distL="0" distR="0">
            <wp:extent cx="2752725" cy="2356485"/>
            <wp:effectExtent l="0" t="0" r="9525" b="571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N185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726" t="1563" b="-1"/>
                    <a:stretch/>
                  </pic:blipFill>
                  <pic:spPr bwMode="auto">
                    <a:xfrm>
                      <a:off x="0" y="0"/>
                      <a:ext cx="2763504" cy="2365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7061" w:rsidRDefault="00527061" w:rsidP="00165E28">
      <w:pPr>
        <w:spacing w:after="0" w:line="276" w:lineRule="auto"/>
      </w:pPr>
    </w:p>
    <w:p w:rsidR="00527061" w:rsidRDefault="00527061" w:rsidP="00165E28">
      <w:pPr>
        <w:spacing w:after="0" w:line="276" w:lineRule="auto"/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-3175</wp:posOffset>
            </wp:positionV>
            <wp:extent cx="2812710" cy="2305050"/>
            <wp:effectExtent l="0" t="0" r="6985" b="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N185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444" t="5729" r="13478" b="6770"/>
                    <a:stretch/>
                  </pic:blipFill>
                  <pic:spPr bwMode="auto">
                    <a:xfrm>
                      <a:off x="0" y="0"/>
                      <a:ext cx="281271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inline distT="0" distB="0" distL="0" distR="0">
            <wp:extent cx="2819400" cy="2276475"/>
            <wp:effectExtent l="0" t="0" r="0" b="952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N189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061" w:rsidRDefault="00527061" w:rsidP="00165E28">
      <w:pPr>
        <w:spacing w:after="0" w:line="276" w:lineRule="auto"/>
      </w:pPr>
    </w:p>
    <w:p w:rsidR="00527061" w:rsidRDefault="00527061" w:rsidP="00165E28">
      <w:pPr>
        <w:spacing w:after="0" w:line="276" w:lineRule="auto"/>
      </w:pPr>
    </w:p>
    <w:p w:rsidR="00527061" w:rsidRDefault="00527061" w:rsidP="00165E28">
      <w:pPr>
        <w:spacing w:after="0" w:line="276" w:lineRule="auto"/>
      </w:pPr>
      <w:r>
        <w:rPr>
          <w:noProof/>
          <w:lang w:eastAsia="sk-SK"/>
        </w:rPr>
        <w:drawing>
          <wp:inline distT="0" distB="0" distL="0" distR="0">
            <wp:extent cx="3876675" cy="2381250"/>
            <wp:effectExtent l="0" t="0" r="9525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N187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95" t="8573" b="12063"/>
                    <a:stretch/>
                  </pic:blipFill>
                  <pic:spPr bwMode="auto">
                    <a:xfrm>
                      <a:off x="0" y="0"/>
                      <a:ext cx="387667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65E28" w:rsidRPr="00B27A8B" w:rsidRDefault="00165E28" w:rsidP="00165E28">
      <w:pPr>
        <w:spacing w:after="0" w:line="276" w:lineRule="auto"/>
      </w:pPr>
    </w:p>
    <w:p w:rsidR="0014175D" w:rsidRDefault="0014175D"/>
    <w:p w:rsidR="0014175D" w:rsidRDefault="0014175D"/>
    <w:sectPr w:rsidR="0014175D" w:rsidSect="00EB5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15873"/>
    <w:multiLevelType w:val="hybridMultilevel"/>
    <w:tmpl w:val="43D6E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175D"/>
    <w:rsid w:val="00067FF3"/>
    <w:rsid w:val="00074DB0"/>
    <w:rsid w:val="000D5D0A"/>
    <w:rsid w:val="0014175D"/>
    <w:rsid w:val="00162503"/>
    <w:rsid w:val="00165E28"/>
    <w:rsid w:val="00206532"/>
    <w:rsid w:val="00463B8C"/>
    <w:rsid w:val="00527061"/>
    <w:rsid w:val="005555CC"/>
    <w:rsid w:val="005E539C"/>
    <w:rsid w:val="007866CA"/>
    <w:rsid w:val="007A4C54"/>
    <w:rsid w:val="00860D4C"/>
    <w:rsid w:val="00904526"/>
    <w:rsid w:val="00984D52"/>
    <w:rsid w:val="00A30928"/>
    <w:rsid w:val="00B27A8B"/>
    <w:rsid w:val="00BA3ABD"/>
    <w:rsid w:val="00D13773"/>
    <w:rsid w:val="00D8093D"/>
    <w:rsid w:val="00E0246A"/>
    <w:rsid w:val="00E9094A"/>
    <w:rsid w:val="00EB593C"/>
    <w:rsid w:val="00F1244C"/>
    <w:rsid w:val="00F25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59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7A8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1377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ZS_Cary</dc:creator>
  <cp:keywords/>
  <dc:description/>
  <cp:lastModifiedBy>Uzivatel</cp:lastModifiedBy>
  <cp:revision>2</cp:revision>
  <dcterms:created xsi:type="dcterms:W3CDTF">2016-10-24T19:52:00Z</dcterms:created>
  <dcterms:modified xsi:type="dcterms:W3CDTF">2016-10-24T19:52:00Z</dcterms:modified>
</cp:coreProperties>
</file>